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97" w:rsidRDefault="002B4E97" w:rsidP="002B4E97">
      <w:pPr>
        <w:pStyle w:val="Rubrik"/>
      </w:pPr>
      <w:r>
        <w:t>Dagordning</w:t>
      </w:r>
      <w:r w:rsidR="008E4152">
        <w:t xml:space="preserve"> </w:t>
      </w:r>
      <w:r>
        <w:t>Extra Stämma</w:t>
      </w:r>
      <w:r w:rsidR="00D23623">
        <w:t xml:space="preserve"> 2023</w:t>
      </w:r>
    </w:p>
    <w:p w:rsidR="00DA66C3" w:rsidRDefault="00DA66C3" w:rsidP="002B4E97">
      <w:pPr>
        <w:pStyle w:val="Sidhuvud"/>
        <w:tabs>
          <w:tab w:val="clear" w:pos="4536"/>
          <w:tab w:val="clear" w:pos="9072"/>
        </w:tabs>
        <w:ind w:left="101"/>
      </w:pPr>
    </w:p>
    <w:p w:rsidR="00DA66C3" w:rsidRDefault="00DA66C3" w:rsidP="002B4E97">
      <w:pPr>
        <w:pStyle w:val="Sidhuvud"/>
        <w:tabs>
          <w:tab w:val="clear" w:pos="4536"/>
          <w:tab w:val="clear" w:pos="9072"/>
        </w:tabs>
        <w:ind w:left="101"/>
      </w:pPr>
    </w:p>
    <w:p w:rsidR="002B4E97" w:rsidRPr="00DA66C3" w:rsidRDefault="00D23623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Öppnande av Extra Stämma i Lycksta samfällighetsförening.</w:t>
      </w:r>
      <w:r w:rsidR="002B4E97" w:rsidRPr="00DA66C3">
        <w:rPr>
          <w:sz w:val="28"/>
          <w:szCs w:val="28"/>
        </w:rPr>
        <w:br/>
      </w: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Röstlängd</w:t>
      </w:r>
      <w:r w:rsidRPr="00DA66C3">
        <w:rPr>
          <w:sz w:val="28"/>
          <w:szCs w:val="28"/>
        </w:rPr>
        <w:br/>
      </w:r>
    </w:p>
    <w:p w:rsidR="002B4E97" w:rsidRPr="00DA66C3" w:rsidRDefault="00DA66C3" w:rsidP="002B4E9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</w:t>
      </w:r>
      <w:r w:rsidR="002B4E97" w:rsidRPr="00DA66C3">
        <w:rPr>
          <w:sz w:val="28"/>
          <w:szCs w:val="28"/>
        </w:rPr>
        <w:t>rdförande för stämman</w:t>
      </w:r>
      <w:r w:rsidR="002B4E97" w:rsidRPr="00DA66C3">
        <w:rPr>
          <w:sz w:val="28"/>
          <w:szCs w:val="28"/>
        </w:rPr>
        <w:br/>
      </w:r>
    </w:p>
    <w:p w:rsidR="002B4E97" w:rsidRPr="00DA66C3" w:rsidRDefault="00DA66C3" w:rsidP="002B4E9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</w:t>
      </w:r>
      <w:r w:rsidR="002B4E97" w:rsidRPr="00DA66C3">
        <w:rPr>
          <w:sz w:val="28"/>
          <w:szCs w:val="28"/>
        </w:rPr>
        <w:t>ekreterare för stämman</w:t>
      </w:r>
      <w:r w:rsidR="002B4E97" w:rsidRPr="00DA66C3">
        <w:rPr>
          <w:sz w:val="28"/>
          <w:szCs w:val="28"/>
        </w:rPr>
        <w:br/>
      </w:r>
    </w:p>
    <w:p w:rsidR="002B4E97" w:rsidRPr="00DA66C3" w:rsidRDefault="00DA66C3" w:rsidP="00DA66C3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B4E97" w:rsidRPr="00DA66C3">
        <w:rPr>
          <w:sz w:val="28"/>
          <w:szCs w:val="28"/>
        </w:rPr>
        <w:t>Protokolljusterare</w:t>
      </w:r>
      <w:r w:rsidR="002B4E97" w:rsidRPr="00DA66C3">
        <w:rPr>
          <w:sz w:val="28"/>
          <w:szCs w:val="28"/>
        </w:rPr>
        <w:br/>
      </w:r>
    </w:p>
    <w:p w:rsidR="002B4E97" w:rsidRPr="00D23623" w:rsidRDefault="002B4E97" w:rsidP="00D23623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Styrelsens frams</w:t>
      </w:r>
      <w:r w:rsidR="00D23623">
        <w:rPr>
          <w:sz w:val="28"/>
          <w:szCs w:val="28"/>
        </w:rPr>
        <w:t>tällning</w:t>
      </w:r>
      <w:r w:rsidR="00D90248">
        <w:rPr>
          <w:sz w:val="28"/>
          <w:szCs w:val="28"/>
        </w:rPr>
        <w:t xml:space="preserve"> om återkallelse av beslut framröstade under årsstämman angående motion om dagvattenavrinning och dränering på området.</w:t>
      </w:r>
      <w:r w:rsidRPr="00D23623">
        <w:rPr>
          <w:sz w:val="28"/>
          <w:szCs w:val="28"/>
        </w:rPr>
        <w:br/>
      </w: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Meddelande om plats där stämmoprotokollet hålls tillgängligt</w:t>
      </w:r>
      <w:r w:rsidRPr="00DA66C3">
        <w:rPr>
          <w:sz w:val="28"/>
          <w:szCs w:val="28"/>
        </w:rPr>
        <w:br/>
      </w:r>
    </w:p>
    <w:p w:rsidR="00635725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Avslutning</w:t>
      </w:r>
      <w:bookmarkStart w:id="0" w:name="_GoBack"/>
      <w:bookmarkEnd w:id="0"/>
    </w:p>
    <w:p w:rsidR="002B4E97" w:rsidRDefault="002B4E97" w:rsidP="002B4E97">
      <w:pPr>
        <w:pStyle w:val="Sidhuvud"/>
        <w:tabs>
          <w:tab w:val="clear" w:pos="4536"/>
          <w:tab w:val="clear" w:pos="9072"/>
        </w:tabs>
      </w:pPr>
    </w:p>
    <w:p w:rsidR="002B4E97" w:rsidRDefault="002B4E97" w:rsidP="002B4E97">
      <w:pPr>
        <w:pStyle w:val="Sidhuvud"/>
        <w:tabs>
          <w:tab w:val="clear" w:pos="4536"/>
          <w:tab w:val="clear" w:pos="9072"/>
        </w:tabs>
      </w:pPr>
    </w:p>
    <w:sectPr w:rsidR="002B4E97" w:rsidSect="00174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33" w:rsidRDefault="006D5B33" w:rsidP="007E437F">
      <w:r>
        <w:separator/>
      </w:r>
    </w:p>
  </w:endnote>
  <w:endnote w:type="continuationSeparator" w:id="0">
    <w:p w:rsidR="006D5B33" w:rsidRDefault="006D5B33" w:rsidP="007E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33" w:rsidRDefault="006D5B33" w:rsidP="007E437F">
      <w:r>
        <w:separator/>
      </w:r>
    </w:p>
  </w:footnote>
  <w:footnote w:type="continuationSeparator" w:id="0">
    <w:p w:rsidR="006D5B33" w:rsidRDefault="006D5B33" w:rsidP="007E4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F" w:rsidRDefault="00D23623">
    <w:pPr>
      <w:pStyle w:val="Sidhuvud"/>
    </w:pPr>
    <w:r>
      <w:tab/>
    </w:r>
    <w:r>
      <w:tab/>
      <w:t>29 augusti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5F1"/>
    <w:multiLevelType w:val="hybridMultilevel"/>
    <w:tmpl w:val="350C9F3C"/>
    <w:lvl w:ilvl="0" w:tplc="041D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E97"/>
    <w:rsid w:val="00050C5D"/>
    <w:rsid w:val="001749E9"/>
    <w:rsid w:val="002018A3"/>
    <w:rsid w:val="00272938"/>
    <w:rsid w:val="002813EC"/>
    <w:rsid w:val="002B4E97"/>
    <w:rsid w:val="00304EAE"/>
    <w:rsid w:val="0034017B"/>
    <w:rsid w:val="00470065"/>
    <w:rsid w:val="006D5B33"/>
    <w:rsid w:val="00752784"/>
    <w:rsid w:val="007551E9"/>
    <w:rsid w:val="007E437F"/>
    <w:rsid w:val="008E4152"/>
    <w:rsid w:val="00910300"/>
    <w:rsid w:val="00A11B00"/>
    <w:rsid w:val="00A6236C"/>
    <w:rsid w:val="00C261D3"/>
    <w:rsid w:val="00D23623"/>
    <w:rsid w:val="00D90248"/>
    <w:rsid w:val="00DA66C3"/>
    <w:rsid w:val="00FF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B4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4E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2B4E9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B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2B4E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4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Liststycke">
    <w:name w:val="List Paragraph"/>
    <w:basedOn w:val="Normal"/>
    <w:uiPriority w:val="34"/>
    <w:qFormat/>
    <w:rsid w:val="002B4E97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semiHidden/>
    <w:unhideWhenUsed/>
    <w:rsid w:val="007E43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E437F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2023-08-13T17:49:00Z</dcterms:created>
  <dcterms:modified xsi:type="dcterms:W3CDTF">2023-08-13T23:13:00Z</dcterms:modified>
</cp:coreProperties>
</file>